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1BBD" w14:textId="77777777" w:rsidR="00292A6A" w:rsidRDefault="00292A6A" w:rsidP="002D327C">
      <w:pPr>
        <w:jc w:val="center"/>
        <w:rPr>
          <w:b/>
          <w:sz w:val="28"/>
          <w:szCs w:val="28"/>
          <w:lang w:val="nl-NL"/>
        </w:rPr>
      </w:pPr>
    </w:p>
    <w:p w14:paraId="70F3DDD3" w14:textId="77777777" w:rsidR="002D327C" w:rsidRDefault="004F7193" w:rsidP="002D327C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Bedrijfsartsen dag</w:t>
      </w:r>
      <w:r w:rsidR="002D327C">
        <w:rPr>
          <w:b/>
          <w:sz w:val="28"/>
          <w:szCs w:val="28"/>
          <w:lang w:val="nl-NL"/>
        </w:rPr>
        <w:t xml:space="preserve"> AkzoNobel</w:t>
      </w:r>
      <w:r w:rsidR="00D9668C">
        <w:rPr>
          <w:b/>
          <w:sz w:val="28"/>
          <w:szCs w:val="28"/>
          <w:lang w:val="nl-NL"/>
        </w:rPr>
        <w:t xml:space="preserve"> Nederland</w:t>
      </w:r>
      <w:r w:rsidR="002D327C" w:rsidRPr="00456E3D">
        <w:rPr>
          <w:b/>
          <w:sz w:val="28"/>
          <w:szCs w:val="28"/>
          <w:lang w:val="nl-NL"/>
        </w:rPr>
        <w:t xml:space="preserve"> </w:t>
      </w:r>
      <w:r w:rsidR="00267C21">
        <w:rPr>
          <w:b/>
          <w:sz w:val="28"/>
          <w:szCs w:val="28"/>
          <w:lang w:val="nl-NL"/>
        </w:rPr>
        <w:t>28 november</w:t>
      </w:r>
      <w:r w:rsidR="002D327C">
        <w:rPr>
          <w:b/>
          <w:sz w:val="28"/>
          <w:szCs w:val="28"/>
          <w:lang w:val="nl-NL"/>
        </w:rPr>
        <w:t xml:space="preserve"> 201</w:t>
      </w:r>
      <w:r w:rsidR="00C567E1">
        <w:rPr>
          <w:b/>
          <w:sz w:val="28"/>
          <w:szCs w:val="28"/>
          <w:lang w:val="nl-NL"/>
        </w:rPr>
        <w:t>9</w:t>
      </w:r>
    </w:p>
    <w:p w14:paraId="5691E262" w14:textId="77777777" w:rsidR="002D327C" w:rsidRDefault="002D327C" w:rsidP="002D327C">
      <w:pPr>
        <w:jc w:val="center"/>
        <w:rPr>
          <w:b/>
          <w:sz w:val="28"/>
          <w:szCs w:val="28"/>
          <w:lang w:val="nl-NL"/>
        </w:rPr>
      </w:pPr>
    </w:p>
    <w:p w14:paraId="35A6B7D2" w14:textId="77777777" w:rsidR="002D327C" w:rsidRPr="00626F0F" w:rsidRDefault="002D327C" w:rsidP="002D327C">
      <w:pPr>
        <w:rPr>
          <w:b/>
          <w:lang w:val="nl-NL"/>
        </w:rPr>
      </w:pPr>
    </w:p>
    <w:p w14:paraId="57E6D48B" w14:textId="77777777" w:rsidR="002D327C" w:rsidRDefault="002D327C" w:rsidP="002D327C">
      <w:pPr>
        <w:rPr>
          <w:b/>
          <w:lang w:val="nl-NL"/>
        </w:rPr>
      </w:pPr>
    </w:p>
    <w:p w14:paraId="4D74CFDB" w14:textId="77777777" w:rsidR="002D327C" w:rsidRPr="00626F0F" w:rsidRDefault="002D327C" w:rsidP="002D327C">
      <w:pPr>
        <w:rPr>
          <w:b/>
          <w:lang w:val="nl-NL"/>
        </w:rPr>
      </w:pPr>
    </w:p>
    <w:p w14:paraId="1556EBF6" w14:textId="77777777" w:rsidR="002D327C" w:rsidRPr="00E53371" w:rsidRDefault="002D327C" w:rsidP="002D327C">
      <w:pPr>
        <w:rPr>
          <w:b/>
          <w:sz w:val="22"/>
          <w:lang w:val="nl-NL"/>
        </w:rPr>
      </w:pPr>
      <w:r w:rsidRPr="00E53371">
        <w:rPr>
          <w:b/>
          <w:sz w:val="22"/>
          <w:lang w:val="nl-NL"/>
        </w:rPr>
        <w:t>Datum</w:t>
      </w:r>
      <w:r w:rsidRPr="00E53371">
        <w:rPr>
          <w:b/>
          <w:sz w:val="22"/>
          <w:lang w:val="nl-NL"/>
        </w:rPr>
        <w:tab/>
      </w:r>
      <w:r w:rsidRPr="00E53371">
        <w:rPr>
          <w:b/>
          <w:sz w:val="22"/>
          <w:lang w:val="nl-NL"/>
        </w:rPr>
        <w:tab/>
      </w:r>
      <w:r w:rsidR="00267C21" w:rsidRPr="00E53371">
        <w:rPr>
          <w:b/>
          <w:sz w:val="22"/>
          <w:lang w:val="nl-NL"/>
        </w:rPr>
        <w:t>28</w:t>
      </w:r>
      <w:r w:rsidR="0063164B" w:rsidRPr="00E53371">
        <w:rPr>
          <w:b/>
          <w:sz w:val="22"/>
          <w:lang w:val="nl-NL"/>
        </w:rPr>
        <w:t xml:space="preserve"> </w:t>
      </w:r>
      <w:r w:rsidR="00267C21" w:rsidRPr="00E53371">
        <w:rPr>
          <w:b/>
          <w:sz w:val="22"/>
          <w:lang w:val="nl-NL"/>
        </w:rPr>
        <w:t>november</w:t>
      </w:r>
      <w:r w:rsidR="00826FFB" w:rsidRPr="00E53371">
        <w:rPr>
          <w:b/>
          <w:sz w:val="22"/>
          <w:lang w:val="nl-NL"/>
        </w:rPr>
        <w:t xml:space="preserve"> </w:t>
      </w:r>
      <w:r w:rsidR="00B77426" w:rsidRPr="00E53371">
        <w:rPr>
          <w:b/>
          <w:sz w:val="22"/>
          <w:lang w:val="nl-NL"/>
        </w:rPr>
        <w:t>201</w:t>
      </w:r>
      <w:r w:rsidR="00267C21" w:rsidRPr="00E53371">
        <w:rPr>
          <w:b/>
          <w:sz w:val="22"/>
          <w:lang w:val="nl-NL"/>
        </w:rPr>
        <w:t>9</w:t>
      </w:r>
    </w:p>
    <w:p w14:paraId="42A70952" w14:textId="77777777" w:rsidR="00267C21" w:rsidRPr="00E53371" w:rsidRDefault="002D327C" w:rsidP="002D327C">
      <w:pPr>
        <w:rPr>
          <w:sz w:val="22"/>
          <w:lang w:val="nl-NL"/>
        </w:rPr>
      </w:pPr>
      <w:r w:rsidRPr="00E53371">
        <w:rPr>
          <w:b/>
          <w:sz w:val="22"/>
          <w:lang w:val="nl-NL"/>
        </w:rPr>
        <w:t xml:space="preserve">Plaats </w:t>
      </w:r>
      <w:r w:rsidRPr="00E53371">
        <w:rPr>
          <w:b/>
          <w:sz w:val="22"/>
          <w:lang w:val="nl-NL"/>
        </w:rPr>
        <w:tab/>
      </w:r>
      <w:bookmarkStart w:id="0" w:name="_Hlk21007351"/>
      <w:r w:rsidR="00267C21" w:rsidRPr="00E53371">
        <w:rPr>
          <w:sz w:val="22"/>
          <w:lang w:val="nl-NL"/>
        </w:rPr>
        <w:t>AkzoNobel Amsterdam; NL AMB MeetingRoom 2.10.1 Tokyo</w:t>
      </w:r>
      <w:r w:rsidRPr="00E53371">
        <w:rPr>
          <w:sz w:val="22"/>
          <w:lang w:val="nl-NL"/>
        </w:rPr>
        <w:t xml:space="preserve">, </w:t>
      </w:r>
      <w:bookmarkStart w:id="1" w:name="_GoBack"/>
      <w:bookmarkEnd w:id="1"/>
    </w:p>
    <w:p w14:paraId="1D1D572C" w14:textId="77777777" w:rsidR="002D327C" w:rsidRPr="00E53371" w:rsidRDefault="002D327C" w:rsidP="00267C21">
      <w:pPr>
        <w:ind w:left="1416"/>
        <w:rPr>
          <w:sz w:val="22"/>
          <w:lang w:val="nl-NL"/>
        </w:rPr>
      </w:pPr>
      <w:r w:rsidRPr="00E53371">
        <w:rPr>
          <w:sz w:val="22"/>
          <w:lang w:val="nl-NL"/>
        </w:rPr>
        <w:t>melden bij de receptie (incl. legitimatie),</w:t>
      </w:r>
      <w:r w:rsidR="00267C21" w:rsidRPr="00E53371">
        <w:rPr>
          <w:sz w:val="22"/>
          <w:lang w:val="nl-NL"/>
        </w:rPr>
        <w:t xml:space="preserve"> Christian </w:t>
      </w:r>
      <w:proofErr w:type="spellStart"/>
      <w:r w:rsidR="00267C21" w:rsidRPr="00E53371">
        <w:rPr>
          <w:sz w:val="22"/>
          <w:lang w:val="nl-NL"/>
        </w:rPr>
        <w:t>Neefestraat</w:t>
      </w:r>
      <w:proofErr w:type="spellEnd"/>
      <w:r w:rsidR="00267C21" w:rsidRPr="00E53371">
        <w:rPr>
          <w:sz w:val="22"/>
          <w:lang w:val="nl-NL"/>
        </w:rPr>
        <w:t xml:space="preserve"> 2 te Amsterdam</w:t>
      </w:r>
    </w:p>
    <w:bookmarkEnd w:id="0"/>
    <w:p w14:paraId="09A5F84C" w14:textId="77777777" w:rsidR="00292A6A" w:rsidRPr="00E53371" w:rsidRDefault="00292A6A" w:rsidP="002D327C">
      <w:pPr>
        <w:rPr>
          <w:b/>
          <w:sz w:val="22"/>
          <w:lang w:val="nl-NL"/>
        </w:rPr>
      </w:pPr>
    </w:p>
    <w:p w14:paraId="3F332FC3" w14:textId="77777777" w:rsidR="002D327C" w:rsidRPr="00E53371" w:rsidRDefault="002D327C" w:rsidP="002D327C">
      <w:pPr>
        <w:rPr>
          <w:b/>
          <w:sz w:val="22"/>
          <w:lang w:val="nl-NL"/>
        </w:rPr>
      </w:pPr>
      <w:r w:rsidRPr="00E53371">
        <w:rPr>
          <w:b/>
          <w:sz w:val="22"/>
          <w:lang w:val="nl-NL"/>
        </w:rPr>
        <w:t>Programma</w:t>
      </w:r>
    </w:p>
    <w:p w14:paraId="29BC0F80" w14:textId="77777777" w:rsidR="002D327C" w:rsidRPr="00E53371" w:rsidRDefault="002D327C" w:rsidP="002D327C">
      <w:pPr>
        <w:rPr>
          <w:b/>
          <w:sz w:val="22"/>
          <w:lang w:val="nl-NL"/>
        </w:rPr>
      </w:pPr>
    </w:p>
    <w:p w14:paraId="2EAB7C2A" w14:textId="77777777" w:rsidR="002D327C" w:rsidRPr="00E53371" w:rsidRDefault="004F7193" w:rsidP="002D327C">
      <w:pPr>
        <w:rPr>
          <w:sz w:val="22"/>
          <w:lang w:val="nl-NL"/>
        </w:rPr>
      </w:pPr>
      <w:r w:rsidRPr="00E53371">
        <w:rPr>
          <w:sz w:val="22"/>
          <w:lang w:val="nl-NL"/>
        </w:rPr>
        <w:t>10</w:t>
      </w:r>
      <w:r w:rsidR="002D327C" w:rsidRPr="00E53371">
        <w:rPr>
          <w:sz w:val="22"/>
          <w:lang w:val="nl-NL"/>
        </w:rPr>
        <w:t>.00 uur</w:t>
      </w:r>
      <w:r w:rsidR="002D327C" w:rsidRPr="00E53371">
        <w:rPr>
          <w:sz w:val="22"/>
          <w:lang w:val="nl-NL"/>
        </w:rPr>
        <w:tab/>
        <w:t>Registratie en koffie</w:t>
      </w:r>
    </w:p>
    <w:p w14:paraId="03C728DC" w14:textId="77777777" w:rsidR="002D327C" w:rsidRPr="00E53371" w:rsidRDefault="002D327C" w:rsidP="002D327C">
      <w:pPr>
        <w:rPr>
          <w:sz w:val="22"/>
          <w:lang w:val="nl-NL"/>
        </w:rPr>
      </w:pPr>
    </w:p>
    <w:p w14:paraId="0A772BFC" w14:textId="77777777" w:rsidR="00A6054F" w:rsidRPr="00E53371" w:rsidRDefault="00A6054F" w:rsidP="002D327C">
      <w:pPr>
        <w:rPr>
          <w:sz w:val="22"/>
          <w:lang w:val="nl-NL"/>
        </w:rPr>
      </w:pPr>
    </w:p>
    <w:p w14:paraId="18DF0E88" w14:textId="77777777" w:rsidR="002D327C" w:rsidRPr="00E53371" w:rsidRDefault="004F7193" w:rsidP="002D327C">
      <w:pPr>
        <w:rPr>
          <w:sz w:val="22"/>
          <w:lang w:val="nl-NL"/>
        </w:rPr>
      </w:pPr>
      <w:r w:rsidRPr="00E53371">
        <w:rPr>
          <w:sz w:val="22"/>
          <w:lang w:val="nl-NL"/>
        </w:rPr>
        <w:t>10</w:t>
      </w:r>
      <w:r w:rsidR="002D327C" w:rsidRPr="00E53371">
        <w:rPr>
          <w:sz w:val="22"/>
          <w:lang w:val="nl-NL"/>
        </w:rPr>
        <w:t>.20 uur</w:t>
      </w:r>
      <w:r w:rsidR="002D327C" w:rsidRPr="00E53371">
        <w:rPr>
          <w:sz w:val="22"/>
          <w:lang w:val="nl-NL"/>
        </w:rPr>
        <w:tab/>
        <w:t xml:space="preserve">Opening </w:t>
      </w:r>
    </w:p>
    <w:p w14:paraId="403D42C9" w14:textId="77777777" w:rsidR="002D327C" w:rsidRPr="00E53371" w:rsidRDefault="002D327C" w:rsidP="002D327C">
      <w:pPr>
        <w:ind w:left="708" w:firstLine="708"/>
        <w:rPr>
          <w:sz w:val="22"/>
          <w:lang w:val="nl-NL"/>
        </w:rPr>
      </w:pPr>
      <w:r w:rsidRPr="00E53371">
        <w:rPr>
          <w:b/>
          <w:sz w:val="22"/>
          <w:lang w:val="nl-NL"/>
        </w:rPr>
        <w:t>Mariëlle Corbeek</w:t>
      </w:r>
      <w:r w:rsidRPr="00E53371">
        <w:rPr>
          <w:sz w:val="22"/>
          <w:lang w:val="nl-NL"/>
        </w:rPr>
        <w:t xml:space="preserve"> </w:t>
      </w:r>
      <w:r w:rsidR="0030773E" w:rsidRPr="00E53371">
        <w:rPr>
          <w:sz w:val="22"/>
          <w:lang w:val="nl-NL"/>
        </w:rPr>
        <w:t>–</w:t>
      </w:r>
      <w:r w:rsidRPr="00E53371">
        <w:rPr>
          <w:sz w:val="22"/>
          <w:lang w:val="nl-NL"/>
        </w:rPr>
        <w:t xml:space="preserve"> dagvoorzitter</w:t>
      </w:r>
    </w:p>
    <w:p w14:paraId="0937E886" w14:textId="77777777" w:rsidR="0030773E" w:rsidRPr="00E53371" w:rsidRDefault="0030773E" w:rsidP="0030773E">
      <w:pPr>
        <w:rPr>
          <w:sz w:val="22"/>
          <w:lang w:val="nl-NL"/>
        </w:rPr>
      </w:pPr>
    </w:p>
    <w:p w14:paraId="40E00571" w14:textId="77777777" w:rsidR="00A6054F" w:rsidRPr="00E53371" w:rsidRDefault="00A6054F" w:rsidP="0030773E">
      <w:pPr>
        <w:rPr>
          <w:sz w:val="22"/>
          <w:lang w:val="nl-NL"/>
        </w:rPr>
      </w:pPr>
    </w:p>
    <w:p w14:paraId="6D3D92B2" w14:textId="77C1FE8A" w:rsidR="00BF6B57" w:rsidRPr="00E53371" w:rsidRDefault="0030773E" w:rsidP="00BF6B57">
      <w:pPr>
        <w:rPr>
          <w:sz w:val="22"/>
          <w:lang w:val="nl-NL"/>
        </w:rPr>
      </w:pPr>
      <w:r w:rsidRPr="00E53371">
        <w:rPr>
          <w:sz w:val="22"/>
          <w:lang w:val="nl-NL"/>
        </w:rPr>
        <w:t>10.30 uur</w:t>
      </w:r>
      <w:r w:rsidRPr="00E53371">
        <w:rPr>
          <w:sz w:val="22"/>
          <w:lang w:val="nl-NL"/>
        </w:rPr>
        <w:tab/>
      </w:r>
      <w:r w:rsidR="00BF6B57" w:rsidRPr="00E53371">
        <w:rPr>
          <w:sz w:val="22"/>
          <w:lang w:val="nl-NL"/>
        </w:rPr>
        <w:t xml:space="preserve">Ontwikkelingen </w:t>
      </w:r>
      <w:r w:rsidR="002B79EB">
        <w:rPr>
          <w:sz w:val="22"/>
          <w:lang w:val="nl-NL"/>
        </w:rPr>
        <w:t xml:space="preserve">bij AkzoNobel en Nouryon; rondje </w:t>
      </w:r>
      <w:r w:rsidR="00CB79BA" w:rsidRPr="00E53371">
        <w:rPr>
          <w:sz w:val="22"/>
          <w:lang w:val="nl-NL"/>
        </w:rPr>
        <w:t>per site</w:t>
      </w:r>
      <w:r w:rsidR="00204641" w:rsidRPr="00E53371">
        <w:rPr>
          <w:sz w:val="22"/>
          <w:lang w:val="nl-NL"/>
        </w:rPr>
        <w:t>.</w:t>
      </w:r>
    </w:p>
    <w:p w14:paraId="6E319DEA" w14:textId="77777777" w:rsidR="00BF6B57" w:rsidRPr="00E53371" w:rsidRDefault="00BF6B57" w:rsidP="00BF6B57">
      <w:pPr>
        <w:autoSpaceDE w:val="0"/>
        <w:autoSpaceDN w:val="0"/>
        <w:rPr>
          <w:sz w:val="22"/>
          <w:lang w:val="nl-NL"/>
        </w:rPr>
      </w:pPr>
      <w:r w:rsidRPr="00E53371">
        <w:rPr>
          <w:sz w:val="22"/>
          <w:lang w:val="nl-NL"/>
        </w:rPr>
        <w:tab/>
      </w:r>
      <w:r w:rsidRPr="00E53371">
        <w:rPr>
          <w:sz w:val="22"/>
          <w:lang w:val="nl-NL"/>
        </w:rPr>
        <w:tab/>
      </w:r>
      <w:r w:rsidRPr="00E53371">
        <w:rPr>
          <w:b/>
          <w:sz w:val="22"/>
          <w:lang w:val="nl-NL"/>
        </w:rPr>
        <w:t xml:space="preserve">Dirk Veldhorst </w:t>
      </w:r>
      <w:r w:rsidRPr="00E53371">
        <w:rPr>
          <w:sz w:val="22"/>
          <w:lang w:val="nl-NL"/>
        </w:rPr>
        <w:t xml:space="preserve">– </w:t>
      </w:r>
      <w:r w:rsidRPr="00E53371">
        <w:rPr>
          <w:rFonts w:ascii="Arial" w:hAnsi="Arial" w:cs="Arial"/>
          <w:sz w:val="22"/>
          <w:lang w:val="nl-NL"/>
        </w:rPr>
        <w:t xml:space="preserve">Global Director Health </w:t>
      </w:r>
    </w:p>
    <w:p w14:paraId="0083FF8A" w14:textId="77777777" w:rsidR="0030773E" w:rsidRPr="00E53371" w:rsidRDefault="0030773E" w:rsidP="00BF6B57">
      <w:pPr>
        <w:rPr>
          <w:sz w:val="22"/>
          <w:lang w:val="nl-NL"/>
        </w:rPr>
      </w:pPr>
    </w:p>
    <w:p w14:paraId="62EF0967" w14:textId="77777777" w:rsidR="00A6054F" w:rsidRPr="00E53371" w:rsidRDefault="00A6054F" w:rsidP="00BF6B57">
      <w:pPr>
        <w:rPr>
          <w:sz w:val="22"/>
          <w:lang w:val="nl-NL"/>
        </w:rPr>
      </w:pPr>
    </w:p>
    <w:p w14:paraId="07489E12" w14:textId="17BB3D70" w:rsidR="0030773E" w:rsidRPr="00E53371" w:rsidRDefault="004F7193" w:rsidP="005C590F">
      <w:pPr>
        <w:ind w:left="1410" w:hanging="1410"/>
        <w:rPr>
          <w:rFonts w:asciiTheme="majorHAnsi" w:hAnsiTheme="majorHAnsi" w:cstheme="majorHAnsi"/>
          <w:color w:val="auto"/>
          <w:sz w:val="22"/>
          <w:lang w:val="nl-NL"/>
        </w:rPr>
      </w:pPr>
      <w:r w:rsidRPr="00E53371">
        <w:rPr>
          <w:rFonts w:asciiTheme="majorHAnsi" w:hAnsiTheme="majorHAnsi" w:cstheme="majorHAnsi"/>
          <w:sz w:val="22"/>
          <w:lang w:val="nl-NL"/>
        </w:rPr>
        <w:t>1</w:t>
      </w:r>
      <w:r w:rsidR="0030773E" w:rsidRPr="00E53371">
        <w:rPr>
          <w:rFonts w:asciiTheme="majorHAnsi" w:hAnsiTheme="majorHAnsi" w:cstheme="majorHAnsi"/>
          <w:sz w:val="22"/>
          <w:lang w:val="nl-NL"/>
        </w:rPr>
        <w:t>1.</w:t>
      </w:r>
      <w:r w:rsidR="008C4597" w:rsidRPr="00E53371">
        <w:rPr>
          <w:rFonts w:asciiTheme="majorHAnsi" w:hAnsiTheme="majorHAnsi" w:cstheme="majorHAnsi"/>
          <w:sz w:val="22"/>
          <w:lang w:val="nl-NL"/>
        </w:rPr>
        <w:t>3</w:t>
      </w:r>
      <w:r w:rsidR="0030773E" w:rsidRPr="00E53371">
        <w:rPr>
          <w:rFonts w:asciiTheme="majorHAnsi" w:hAnsiTheme="majorHAnsi" w:cstheme="majorHAnsi"/>
          <w:sz w:val="22"/>
          <w:lang w:val="nl-NL"/>
        </w:rPr>
        <w:t>0 uur</w:t>
      </w:r>
      <w:r w:rsidR="0030773E" w:rsidRPr="00E53371">
        <w:rPr>
          <w:rFonts w:asciiTheme="majorHAnsi" w:hAnsiTheme="majorHAnsi" w:cstheme="majorHAnsi"/>
          <w:sz w:val="22"/>
          <w:lang w:val="nl-NL"/>
        </w:rPr>
        <w:tab/>
      </w:r>
      <w:r w:rsidR="00267C21" w:rsidRPr="00E53371">
        <w:rPr>
          <w:rFonts w:asciiTheme="majorHAnsi" w:hAnsiTheme="majorHAnsi" w:cstheme="majorHAnsi"/>
          <w:sz w:val="22"/>
          <w:lang w:val="nl-NL"/>
        </w:rPr>
        <w:t>Ergatis</w:t>
      </w:r>
      <w:r w:rsidR="00CB79BA" w:rsidRPr="00E53371">
        <w:rPr>
          <w:sz w:val="22"/>
          <w:lang w:val="nl-NL"/>
        </w:rPr>
        <w:t>:</w:t>
      </w:r>
      <w:r w:rsidR="002B79EB">
        <w:rPr>
          <w:sz w:val="22"/>
          <w:lang w:val="nl-NL"/>
        </w:rPr>
        <w:t xml:space="preserve"> werkwijze rond en ervaringen met expertises</w:t>
      </w:r>
      <w:r w:rsidR="00CB79BA" w:rsidRPr="00E53371">
        <w:rPr>
          <w:sz w:val="22"/>
          <w:lang w:val="nl-NL"/>
        </w:rPr>
        <w:t xml:space="preserve"> </w:t>
      </w:r>
    </w:p>
    <w:p w14:paraId="07E4DBD4" w14:textId="77777777" w:rsidR="0030773E" w:rsidRPr="00E53371" w:rsidRDefault="00267C21" w:rsidP="0030773E">
      <w:pPr>
        <w:autoSpaceDE w:val="0"/>
        <w:autoSpaceDN w:val="0"/>
        <w:ind w:left="702" w:firstLine="708"/>
        <w:rPr>
          <w:rFonts w:asciiTheme="majorHAnsi" w:hAnsiTheme="majorHAnsi" w:cstheme="majorHAnsi"/>
          <w:b/>
          <w:color w:val="auto"/>
          <w:sz w:val="22"/>
          <w:lang w:val="nl-NL"/>
        </w:rPr>
      </w:pPr>
      <w:r w:rsidRPr="00E53371">
        <w:rPr>
          <w:rFonts w:asciiTheme="majorHAnsi" w:hAnsiTheme="majorHAnsi" w:cstheme="majorHAnsi"/>
          <w:b/>
          <w:color w:val="auto"/>
          <w:sz w:val="22"/>
          <w:lang w:val="nl-NL"/>
        </w:rPr>
        <w:t>Desiree Wierper-Heijnen</w:t>
      </w:r>
      <w:r w:rsidR="0030773E" w:rsidRPr="00E53371">
        <w:rPr>
          <w:rFonts w:asciiTheme="majorHAnsi" w:hAnsiTheme="majorHAnsi" w:cstheme="majorHAnsi"/>
          <w:b/>
          <w:color w:val="auto"/>
          <w:sz w:val="22"/>
          <w:lang w:val="nl-NL"/>
        </w:rPr>
        <w:t xml:space="preserve"> </w:t>
      </w:r>
      <w:r w:rsidR="00450539" w:rsidRPr="00E53371">
        <w:rPr>
          <w:rFonts w:asciiTheme="majorHAnsi" w:hAnsiTheme="majorHAnsi" w:cstheme="majorHAnsi"/>
          <w:color w:val="auto"/>
          <w:sz w:val="22"/>
          <w:lang w:val="nl-NL"/>
        </w:rPr>
        <w:t>–</w:t>
      </w:r>
      <w:r w:rsidR="00204641" w:rsidRPr="00E53371">
        <w:rPr>
          <w:rFonts w:asciiTheme="majorHAnsi" w:hAnsiTheme="majorHAnsi" w:cstheme="majorHAnsi"/>
          <w:color w:val="auto"/>
          <w:sz w:val="22"/>
          <w:lang w:val="nl-NL"/>
        </w:rPr>
        <w:t xml:space="preserve"> </w:t>
      </w:r>
      <w:r w:rsidRPr="00E53371">
        <w:rPr>
          <w:rFonts w:asciiTheme="majorHAnsi" w:hAnsiTheme="majorHAnsi" w:cstheme="majorHAnsi"/>
          <w:color w:val="auto"/>
          <w:sz w:val="22"/>
          <w:lang w:val="nl-NL"/>
        </w:rPr>
        <w:t>Medisch directeur / verzekeringsarts</w:t>
      </w:r>
    </w:p>
    <w:p w14:paraId="71D20BD6" w14:textId="77777777" w:rsidR="001308A5" w:rsidRPr="00E53371" w:rsidRDefault="001308A5" w:rsidP="0030773E">
      <w:pPr>
        <w:rPr>
          <w:sz w:val="22"/>
          <w:lang w:val="nl-NL"/>
        </w:rPr>
      </w:pPr>
    </w:p>
    <w:p w14:paraId="221CF6F2" w14:textId="77777777" w:rsidR="00A6054F" w:rsidRPr="00E53371" w:rsidRDefault="00A6054F" w:rsidP="0030773E">
      <w:pPr>
        <w:rPr>
          <w:sz w:val="22"/>
          <w:lang w:val="nl-NL"/>
        </w:rPr>
      </w:pPr>
    </w:p>
    <w:p w14:paraId="4C3A7276" w14:textId="77777777" w:rsidR="002D327C" w:rsidRPr="00E53371" w:rsidRDefault="003F58DC" w:rsidP="002D327C">
      <w:pPr>
        <w:rPr>
          <w:sz w:val="22"/>
        </w:rPr>
      </w:pPr>
      <w:r w:rsidRPr="00E53371">
        <w:rPr>
          <w:sz w:val="22"/>
        </w:rPr>
        <w:t>12.</w:t>
      </w:r>
      <w:r w:rsidR="00C567E1" w:rsidRPr="00E53371">
        <w:rPr>
          <w:sz w:val="22"/>
        </w:rPr>
        <w:t>3</w:t>
      </w:r>
      <w:r w:rsidR="0030773E" w:rsidRPr="00E53371">
        <w:rPr>
          <w:sz w:val="22"/>
        </w:rPr>
        <w:t>0</w:t>
      </w:r>
      <w:r w:rsidR="002D327C" w:rsidRPr="00E53371">
        <w:rPr>
          <w:sz w:val="22"/>
        </w:rPr>
        <w:t xml:space="preserve"> uur</w:t>
      </w:r>
      <w:r w:rsidR="002D327C" w:rsidRPr="00E53371">
        <w:rPr>
          <w:sz w:val="22"/>
        </w:rPr>
        <w:tab/>
        <w:t>Lunch</w:t>
      </w:r>
    </w:p>
    <w:p w14:paraId="7945FCD1" w14:textId="77777777" w:rsidR="0030773E" w:rsidRPr="00E53371" w:rsidRDefault="0030773E" w:rsidP="002D327C">
      <w:pPr>
        <w:rPr>
          <w:sz w:val="22"/>
        </w:rPr>
      </w:pPr>
    </w:p>
    <w:p w14:paraId="0D00E9F8" w14:textId="77777777" w:rsidR="00A6054F" w:rsidRPr="00E53371" w:rsidRDefault="00A6054F" w:rsidP="002D327C">
      <w:pPr>
        <w:rPr>
          <w:sz w:val="22"/>
        </w:rPr>
      </w:pPr>
    </w:p>
    <w:p w14:paraId="771C954C" w14:textId="36B17D9F" w:rsidR="003B62F2" w:rsidRPr="002B79EB" w:rsidRDefault="0030773E" w:rsidP="0063164B">
      <w:pPr>
        <w:ind w:left="1410" w:hanging="1410"/>
        <w:rPr>
          <w:sz w:val="22"/>
          <w:lang w:val="nl-NL"/>
        </w:rPr>
      </w:pPr>
      <w:r w:rsidRPr="002B79EB">
        <w:rPr>
          <w:sz w:val="22"/>
          <w:lang w:val="nl-NL"/>
        </w:rPr>
        <w:t>13.</w:t>
      </w:r>
      <w:r w:rsidR="00C567E1" w:rsidRPr="002B79EB">
        <w:rPr>
          <w:sz w:val="22"/>
          <w:lang w:val="nl-NL"/>
        </w:rPr>
        <w:t>15</w:t>
      </w:r>
      <w:r w:rsidR="003B62F2" w:rsidRPr="002B79EB">
        <w:rPr>
          <w:sz w:val="22"/>
          <w:lang w:val="nl-NL"/>
        </w:rPr>
        <w:t xml:space="preserve"> uur</w:t>
      </w:r>
      <w:r w:rsidR="003B62F2" w:rsidRPr="002B79EB">
        <w:rPr>
          <w:sz w:val="22"/>
          <w:lang w:val="nl-NL"/>
        </w:rPr>
        <w:tab/>
      </w:r>
      <w:r w:rsidR="00267C21" w:rsidRPr="002B79EB">
        <w:rPr>
          <w:sz w:val="22"/>
          <w:lang w:val="nl-NL"/>
        </w:rPr>
        <w:t>Therapieland</w:t>
      </w:r>
      <w:r w:rsidR="002B79EB" w:rsidRPr="002B79EB">
        <w:rPr>
          <w:sz w:val="22"/>
          <w:lang w:val="nl-NL"/>
        </w:rPr>
        <w:t xml:space="preserve">: ontwikkelingen in </w:t>
      </w:r>
      <w:proofErr w:type="spellStart"/>
      <w:r w:rsidR="002B79EB" w:rsidRPr="002B79EB">
        <w:rPr>
          <w:sz w:val="22"/>
          <w:lang w:val="nl-NL"/>
        </w:rPr>
        <w:t>e</w:t>
      </w:r>
      <w:r w:rsidR="002B79EB">
        <w:rPr>
          <w:sz w:val="22"/>
          <w:lang w:val="nl-NL"/>
        </w:rPr>
        <w:t>-health</w:t>
      </w:r>
      <w:proofErr w:type="spellEnd"/>
      <w:r w:rsidR="002B79EB">
        <w:rPr>
          <w:sz w:val="22"/>
          <w:lang w:val="nl-NL"/>
        </w:rPr>
        <w:t xml:space="preserve"> en effectiviteit e-</w:t>
      </w:r>
      <w:proofErr w:type="spellStart"/>
      <w:r w:rsidR="002B79EB">
        <w:rPr>
          <w:sz w:val="22"/>
          <w:lang w:val="nl-NL"/>
        </w:rPr>
        <w:t>learning</w:t>
      </w:r>
      <w:proofErr w:type="spellEnd"/>
    </w:p>
    <w:p w14:paraId="1E988C62" w14:textId="77777777" w:rsidR="0063164B" w:rsidRPr="00E53371" w:rsidRDefault="0063164B" w:rsidP="0063164B">
      <w:pPr>
        <w:ind w:left="1410" w:hanging="1410"/>
        <w:rPr>
          <w:sz w:val="22"/>
        </w:rPr>
      </w:pPr>
      <w:r w:rsidRPr="002B79EB">
        <w:rPr>
          <w:sz w:val="22"/>
          <w:lang w:val="nl-NL"/>
        </w:rPr>
        <w:tab/>
      </w:r>
      <w:r w:rsidR="00267C21" w:rsidRPr="00E53371">
        <w:rPr>
          <w:b/>
          <w:sz w:val="22"/>
        </w:rPr>
        <w:t xml:space="preserve">Sandra </w:t>
      </w:r>
      <w:proofErr w:type="spellStart"/>
      <w:r w:rsidR="00267C21" w:rsidRPr="00E53371">
        <w:rPr>
          <w:b/>
          <w:sz w:val="22"/>
        </w:rPr>
        <w:t>Nauta</w:t>
      </w:r>
      <w:proofErr w:type="spellEnd"/>
      <w:r w:rsidR="00267C21" w:rsidRPr="00E53371">
        <w:rPr>
          <w:b/>
          <w:sz w:val="22"/>
        </w:rPr>
        <w:t>, MSc.</w:t>
      </w:r>
      <w:r w:rsidR="004760B3" w:rsidRPr="00E53371">
        <w:rPr>
          <w:b/>
          <w:sz w:val="22"/>
        </w:rPr>
        <w:t xml:space="preserve"> </w:t>
      </w:r>
      <w:r w:rsidR="004760B3" w:rsidRPr="00E53371">
        <w:rPr>
          <w:sz w:val="22"/>
        </w:rPr>
        <w:t xml:space="preserve">– </w:t>
      </w:r>
      <w:r w:rsidR="00267C21" w:rsidRPr="00E53371">
        <w:rPr>
          <w:sz w:val="22"/>
        </w:rPr>
        <w:t>Business Developer &amp; Coach</w:t>
      </w:r>
    </w:p>
    <w:p w14:paraId="5D4E442C" w14:textId="77777777" w:rsidR="00E53371" w:rsidRPr="002B79EB" w:rsidRDefault="00E53371" w:rsidP="0063164B">
      <w:pPr>
        <w:ind w:left="1410" w:hanging="1410"/>
        <w:rPr>
          <w:rFonts w:ascii="Arial" w:hAnsi="Arial" w:cs="Arial"/>
          <w:sz w:val="22"/>
          <w:lang w:val="nl-NL"/>
        </w:rPr>
      </w:pPr>
      <w:r w:rsidRPr="00E53371">
        <w:rPr>
          <w:b/>
          <w:sz w:val="22"/>
        </w:rPr>
        <w:tab/>
      </w:r>
      <w:r w:rsidRPr="002B79EB">
        <w:rPr>
          <w:b/>
          <w:sz w:val="22"/>
          <w:lang w:val="nl-NL"/>
        </w:rPr>
        <w:t>Carlijn Brouwer MSc.</w:t>
      </w:r>
      <w:r w:rsidRPr="002B79EB">
        <w:rPr>
          <w:rFonts w:ascii="Arial" w:hAnsi="Arial" w:cs="Arial"/>
          <w:sz w:val="22"/>
          <w:lang w:val="nl-NL"/>
        </w:rPr>
        <w:t xml:space="preserve"> </w:t>
      </w:r>
      <w:r w:rsidRPr="002B79EB">
        <w:rPr>
          <w:rFonts w:cstheme="minorHAnsi"/>
          <w:sz w:val="22"/>
          <w:lang w:val="nl-NL"/>
        </w:rPr>
        <w:t xml:space="preserve">- </w:t>
      </w:r>
      <w:r w:rsidRPr="002B79EB">
        <w:rPr>
          <w:rFonts w:cstheme="minorHAnsi"/>
          <w:color w:val="000000"/>
          <w:sz w:val="22"/>
          <w:lang w:val="nl-NL"/>
        </w:rPr>
        <w:t>Business Developer</w:t>
      </w:r>
    </w:p>
    <w:p w14:paraId="1E9A2B25" w14:textId="77777777" w:rsidR="000F78F0" w:rsidRPr="002B79EB" w:rsidRDefault="000F78F0" w:rsidP="003B62F2">
      <w:pPr>
        <w:ind w:left="708" w:firstLine="708"/>
        <w:rPr>
          <w:rFonts w:ascii="Arial" w:hAnsi="Arial" w:cs="Arial"/>
          <w:color w:val="auto"/>
          <w:sz w:val="22"/>
          <w:lang w:val="nl-NL"/>
        </w:rPr>
      </w:pPr>
    </w:p>
    <w:p w14:paraId="1B75F825" w14:textId="77777777" w:rsidR="00A6054F" w:rsidRPr="002B79EB" w:rsidRDefault="00A6054F" w:rsidP="003B62F2">
      <w:pPr>
        <w:ind w:left="708" w:firstLine="708"/>
        <w:rPr>
          <w:rFonts w:ascii="Arial" w:hAnsi="Arial" w:cs="Arial"/>
          <w:color w:val="auto"/>
          <w:sz w:val="22"/>
          <w:lang w:val="nl-NL"/>
        </w:rPr>
      </w:pPr>
    </w:p>
    <w:p w14:paraId="17BD64C8" w14:textId="77777777" w:rsidR="00A6054F" w:rsidRPr="00E53371" w:rsidRDefault="00A6054F" w:rsidP="00A6054F">
      <w:pPr>
        <w:rPr>
          <w:rFonts w:cstheme="minorHAnsi"/>
          <w:sz w:val="22"/>
          <w:lang w:val="nl-NL"/>
        </w:rPr>
      </w:pPr>
      <w:r w:rsidRPr="00E53371">
        <w:rPr>
          <w:rFonts w:cstheme="minorHAnsi"/>
          <w:sz w:val="22"/>
          <w:lang w:val="nl-NL"/>
        </w:rPr>
        <w:t>14.</w:t>
      </w:r>
      <w:r w:rsidR="00C567E1" w:rsidRPr="00E53371">
        <w:rPr>
          <w:rFonts w:cstheme="minorHAnsi"/>
          <w:sz w:val="22"/>
          <w:lang w:val="nl-NL"/>
        </w:rPr>
        <w:t>15</w:t>
      </w:r>
      <w:r w:rsidRPr="00E53371">
        <w:rPr>
          <w:rFonts w:cstheme="minorHAnsi"/>
          <w:sz w:val="22"/>
          <w:lang w:val="nl-NL"/>
        </w:rPr>
        <w:t xml:space="preserve"> uur</w:t>
      </w:r>
      <w:r w:rsidRPr="00E53371">
        <w:rPr>
          <w:rFonts w:cstheme="minorHAnsi"/>
          <w:sz w:val="22"/>
          <w:lang w:val="nl-NL"/>
        </w:rPr>
        <w:tab/>
        <w:t>Pauze</w:t>
      </w:r>
    </w:p>
    <w:p w14:paraId="57D00F1E" w14:textId="77777777" w:rsidR="0030773E" w:rsidRPr="00E53371" w:rsidRDefault="0030773E" w:rsidP="002D327C">
      <w:pPr>
        <w:rPr>
          <w:sz w:val="22"/>
          <w:lang w:val="nl-NL"/>
        </w:rPr>
      </w:pPr>
    </w:p>
    <w:p w14:paraId="63E0D028" w14:textId="77777777" w:rsidR="00A6054F" w:rsidRPr="00E53371" w:rsidRDefault="00A6054F" w:rsidP="002D327C">
      <w:pPr>
        <w:rPr>
          <w:sz w:val="22"/>
          <w:lang w:val="nl-NL"/>
        </w:rPr>
      </w:pPr>
    </w:p>
    <w:p w14:paraId="429E7BB4" w14:textId="77777777" w:rsidR="00BF6B57" w:rsidRPr="00E53371" w:rsidRDefault="0030773E" w:rsidP="00BF6B57">
      <w:pPr>
        <w:rPr>
          <w:sz w:val="22"/>
          <w:lang w:val="nl-NL"/>
        </w:rPr>
      </w:pPr>
      <w:r w:rsidRPr="00E53371">
        <w:rPr>
          <w:sz w:val="22"/>
          <w:lang w:val="nl-NL"/>
        </w:rPr>
        <w:t>1</w:t>
      </w:r>
      <w:r w:rsidR="00C567E1" w:rsidRPr="00E53371">
        <w:rPr>
          <w:sz w:val="22"/>
          <w:lang w:val="nl-NL"/>
        </w:rPr>
        <w:t>4</w:t>
      </w:r>
      <w:r w:rsidRPr="00E53371">
        <w:rPr>
          <w:sz w:val="22"/>
          <w:lang w:val="nl-NL"/>
        </w:rPr>
        <w:t>.</w:t>
      </w:r>
      <w:r w:rsidR="00C567E1" w:rsidRPr="00E53371">
        <w:rPr>
          <w:sz w:val="22"/>
          <w:lang w:val="nl-NL"/>
        </w:rPr>
        <w:t>30</w:t>
      </w:r>
      <w:r w:rsidRPr="00E53371">
        <w:rPr>
          <w:sz w:val="22"/>
          <w:lang w:val="nl-NL"/>
        </w:rPr>
        <w:t xml:space="preserve"> uur</w:t>
      </w:r>
      <w:r w:rsidRPr="00E53371">
        <w:rPr>
          <w:sz w:val="22"/>
          <w:lang w:val="nl-NL"/>
        </w:rPr>
        <w:tab/>
      </w:r>
      <w:r w:rsidR="00E53371" w:rsidRPr="00E53371">
        <w:rPr>
          <w:sz w:val="22"/>
          <w:lang w:val="nl-NL"/>
        </w:rPr>
        <w:t xml:space="preserve">“Bevlogenheid, </w:t>
      </w:r>
      <w:proofErr w:type="spellStart"/>
      <w:r w:rsidR="00E53371" w:rsidRPr="00E53371">
        <w:rPr>
          <w:sz w:val="22"/>
          <w:lang w:val="nl-NL"/>
        </w:rPr>
        <w:t>amplitie</w:t>
      </w:r>
      <w:proofErr w:type="spellEnd"/>
      <w:r w:rsidR="00E53371" w:rsidRPr="00E53371">
        <w:rPr>
          <w:sz w:val="22"/>
          <w:lang w:val="nl-NL"/>
        </w:rPr>
        <w:t xml:space="preserve"> en zingeving op het werk”</w:t>
      </w:r>
    </w:p>
    <w:p w14:paraId="54FC74D1" w14:textId="77777777" w:rsidR="004760B3" w:rsidRPr="00CC497D" w:rsidRDefault="003B62F2" w:rsidP="004760B3">
      <w:pPr>
        <w:rPr>
          <w:sz w:val="22"/>
          <w:lang w:val="nl-NL"/>
        </w:rPr>
      </w:pPr>
      <w:r w:rsidRPr="00E53371">
        <w:rPr>
          <w:sz w:val="22"/>
          <w:lang w:val="nl-NL"/>
        </w:rPr>
        <w:tab/>
      </w:r>
      <w:r w:rsidRPr="00E53371">
        <w:rPr>
          <w:sz w:val="22"/>
          <w:lang w:val="nl-NL"/>
        </w:rPr>
        <w:tab/>
      </w:r>
      <w:r w:rsidR="00064A4D" w:rsidRPr="00E53371">
        <w:rPr>
          <w:b/>
          <w:sz w:val="22"/>
          <w:lang w:val="nl-NL"/>
        </w:rPr>
        <w:t xml:space="preserve">Willem van Rhenen – </w:t>
      </w:r>
      <w:r w:rsidR="00CC497D" w:rsidRPr="00CC497D">
        <w:rPr>
          <w:rFonts w:cstheme="minorHAnsi"/>
          <w:color w:val="auto"/>
          <w:sz w:val="22"/>
          <w:lang w:val="nl-NL"/>
        </w:rPr>
        <w:t xml:space="preserve">Chief Health </w:t>
      </w:r>
      <w:proofErr w:type="spellStart"/>
      <w:r w:rsidR="00CC497D" w:rsidRPr="00CC497D">
        <w:rPr>
          <w:rFonts w:cstheme="minorHAnsi"/>
          <w:color w:val="auto"/>
          <w:sz w:val="22"/>
          <w:lang w:val="nl-NL"/>
        </w:rPr>
        <w:t>Officer</w:t>
      </w:r>
      <w:proofErr w:type="spellEnd"/>
      <w:r w:rsidR="00CC497D" w:rsidRPr="00CC497D">
        <w:rPr>
          <w:rFonts w:cstheme="minorHAnsi"/>
          <w:color w:val="auto"/>
          <w:sz w:val="22"/>
          <w:lang w:val="nl-NL"/>
        </w:rPr>
        <w:t xml:space="preserve"> Raad van Bestuur</w:t>
      </w:r>
    </w:p>
    <w:p w14:paraId="741A5A40" w14:textId="77777777" w:rsidR="0030773E" w:rsidRPr="00E53371" w:rsidRDefault="0030773E" w:rsidP="00BF6B57">
      <w:pPr>
        <w:rPr>
          <w:sz w:val="22"/>
          <w:lang w:val="nl-NL"/>
        </w:rPr>
      </w:pPr>
    </w:p>
    <w:p w14:paraId="320551C5" w14:textId="77777777" w:rsidR="00B477F6" w:rsidRPr="00E53371" w:rsidRDefault="00B477F6" w:rsidP="00B477F6">
      <w:pPr>
        <w:autoSpaceDE w:val="0"/>
        <w:autoSpaceDN w:val="0"/>
        <w:rPr>
          <w:rFonts w:ascii="Arial" w:hAnsi="Arial" w:cs="Arial"/>
          <w:sz w:val="22"/>
          <w:lang w:val="nl-NL"/>
        </w:rPr>
      </w:pPr>
    </w:p>
    <w:p w14:paraId="111ECA9C" w14:textId="77777777" w:rsidR="003F58DC" w:rsidRPr="00E53371" w:rsidRDefault="003F58DC" w:rsidP="00B477F6">
      <w:pPr>
        <w:autoSpaceDE w:val="0"/>
        <w:autoSpaceDN w:val="0"/>
        <w:rPr>
          <w:sz w:val="22"/>
          <w:lang w:val="nl-NL"/>
        </w:rPr>
      </w:pPr>
      <w:r w:rsidRPr="00E53371">
        <w:rPr>
          <w:sz w:val="22"/>
          <w:lang w:val="nl-NL"/>
        </w:rPr>
        <w:t>1</w:t>
      </w:r>
      <w:r w:rsidR="003714FA" w:rsidRPr="00E53371">
        <w:rPr>
          <w:sz w:val="22"/>
          <w:lang w:val="nl-NL"/>
        </w:rPr>
        <w:t>6</w:t>
      </w:r>
      <w:r w:rsidRPr="00E53371">
        <w:rPr>
          <w:sz w:val="22"/>
          <w:lang w:val="nl-NL"/>
        </w:rPr>
        <w:t>.</w:t>
      </w:r>
      <w:r w:rsidR="003714FA" w:rsidRPr="00E53371">
        <w:rPr>
          <w:sz w:val="22"/>
          <w:lang w:val="nl-NL"/>
        </w:rPr>
        <w:t>0</w:t>
      </w:r>
      <w:r w:rsidR="000259B7" w:rsidRPr="00E53371">
        <w:rPr>
          <w:sz w:val="22"/>
          <w:lang w:val="nl-NL"/>
        </w:rPr>
        <w:t>0</w:t>
      </w:r>
      <w:r w:rsidRPr="00E53371">
        <w:rPr>
          <w:sz w:val="22"/>
          <w:lang w:val="nl-NL"/>
        </w:rPr>
        <w:t xml:space="preserve"> uur</w:t>
      </w:r>
      <w:r w:rsidRPr="00E53371">
        <w:rPr>
          <w:sz w:val="22"/>
          <w:lang w:val="nl-NL"/>
        </w:rPr>
        <w:tab/>
      </w:r>
      <w:r w:rsidR="00B477F6" w:rsidRPr="00E53371">
        <w:rPr>
          <w:sz w:val="22"/>
          <w:lang w:val="nl-NL"/>
        </w:rPr>
        <w:t>Evalueren en afsluiten</w:t>
      </w:r>
    </w:p>
    <w:p w14:paraId="654F868E" w14:textId="77777777" w:rsidR="000F78F0" w:rsidRPr="00E53371" w:rsidRDefault="000F78F0" w:rsidP="00B477F6">
      <w:pPr>
        <w:autoSpaceDE w:val="0"/>
        <w:autoSpaceDN w:val="0"/>
        <w:rPr>
          <w:rFonts w:ascii="Arial" w:hAnsi="Arial" w:cs="Arial"/>
          <w:sz w:val="22"/>
          <w:lang w:val="nl-NL"/>
        </w:rPr>
      </w:pPr>
      <w:r w:rsidRPr="00E53371">
        <w:rPr>
          <w:sz w:val="22"/>
          <w:lang w:val="nl-NL"/>
        </w:rPr>
        <w:tab/>
      </w:r>
      <w:r w:rsidRPr="00E53371">
        <w:rPr>
          <w:sz w:val="22"/>
          <w:lang w:val="nl-NL"/>
        </w:rPr>
        <w:tab/>
        <w:t>Punten voor de volgende keer</w:t>
      </w:r>
    </w:p>
    <w:sectPr w:rsidR="000F78F0" w:rsidRPr="00E53371" w:rsidSect="009A5047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2892" w:right="1021" w:bottom="851" w:left="260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5B61" w14:textId="77777777" w:rsidR="00687815" w:rsidRDefault="00687815" w:rsidP="002E6499">
      <w:r>
        <w:separator/>
      </w:r>
    </w:p>
    <w:p w14:paraId="4ED08AF4" w14:textId="77777777" w:rsidR="00687815" w:rsidRDefault="00687815"/>
  </w:endnote>
  <w:endnote w:type="continuationSeparator" w:id="0">
    <w:p w14:paraId="1FF71626" w14:textId="77777777" w:rsidR="00687815" w:rsidRDefault="00687815" w:rsidP="002E6499">
      <w:r>
        <w:continuationSeparator/>
      </w:r>
    </w:p>
    <w:p w14:paraId="65198333" w14:textId="77777777" w:rsidR="00687815" w:rsidRDefault="00687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86B0" w14:textId="77777777" w:rsidR="00190EC4" w:rsidRDefault="00190EC4">
    <w:pPr>
      <w:pStyle w:val="Footer"/>
    </w:pPr>
  </w:p>
  <w:p w14:paraId="3562B80C" w14:textId="77777777" w:rsidR="006F1294" w:rsidRDefault="006F12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3849" w14:textId="77777777" w:rsidR="00A4329A" w:rsidRPr="007E3710" w:rsidRDefault="00A4329A">
    <w:pPr>
      <w:pStyle w:val="Footer"/>
      <w:rPr>
        <w:sz w:val="16"/>
        <w:szCs w:val="16"/>
      </w:rPr>
    </w:pPr>
    <w:r>
      <w:tab/>
    </w:r>
    <w:r w:rsidR="007E3710"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AFFE" w14:textId="77777777" w:rsidR="00687815" w:rsidRDefault="00687815" w:rsidP="002E6499">
      <w:r>
        <w:separator/>
      </w:r>
    </w:p>
    <w:p w14:paraId="373A6B21" w14:textId="77777777" w:rsidR="00687815" w:rsidRDefault="00687815"/>
  </w:footnote>
  <w:footnote w:type="continuationSeparator" w:id="0">
    <w:p w14:paraId="68BEEBE2" w14:textId="77777777" w:rsidR="00687815" w:rsidRDefault="00687815" w:rsidP="002E6499">
      <w:r>
        <w:continuationSeparator/>
      </w:r>
    </w:p>
    <w:p w14:paraId="7F6C2480" w14:textId="77777777" w:rsidR="00687815" w:rsidRDefault="006878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E528" w14:textId="77777777" w:rsidR="00190EC4" w:rsidRDefault="00190EC4">
    <w:pPr>
      <w:pStyle w:val="Header"/>
    </w:pPr>
  </w:p>
  <w:p w14:paraId="4608F4C4" w14:textId="77777777" w:rsidR="006F1294" w:rsidRDefault="006F12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4B88" w14:textId="77777777" w:rsidR="00381D82" w:rsidRDefault="00381D82">
    <w:pPr>
      <w:pStyle w:val="Header"/>
    </w:pPr>
    <w:r w:rsidRPr="00C11997">
      <w:rPr>
        <w:noProof/>
        <w:lang w:val="nl-NL" w:eastAsia="zh-CN"/>
      </w:rPr>
      <w:drawing>
        <wp:anchor distT="0" distB="0" distL="114300" distR="114300" simplePos="0" relativeHeight="251659264" behindDoc="1" locked="1" layoutInCell="0" allowOverlap="1" wp14:anchorId="042CA335" wp14:editId="3F7DDD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158240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FF7AB1" w14:textId="77777777" w:rsidR="006F1294" w:rsidRDefault="006F12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F6C5" w14:textId="77777777" w:rsidR="002656D7" w:rsidRDefault="002656D7" w:rsidP="002656D7">
    <w:pPr>
      <w:pStyle w:val="ANLegalEntity"/>
      <w:framePr w:wrap="around"/>
    </w:pPr>
    <w:r>
      <w:t>Akzo Nobel Nederland bv</w:t>
    </w:r>
  </w:p>
  <w:p w14:paraId="4E50A953" w14:textId="77777777" w:rsidR="00381D82" w:rsidRDefault="00381D82" w:rsidP="002656D7">
    <w:pPr>
      <w:pStyle w:val="ANLegalEntity"/>
      <w:framePr w:wrap="around"/>
    </w:pPr>
    <w:r>
      <w:rPr>
        <w:noProof/>
        <w:lang w:val="nl-NL" w:eastAsia="zh-CN"/>
      </w:rPr>
      <w:drawing>
        <wp:anchor distT="0" distB="0" distL="114300" distR="114300" simplePos="0" relativeHeight="251657216" behindDoc="1" locked="1" layoutInCell="0" allowOverlap="1" wp14:anchorId="5AA583A1" wp14:editId="19A74076">
          <wp:simplePos x="0" y="0"/>
          <wp:positionH relativeFrom="page">
            <wp:posOffset>-1801495</wp:posOffset>
          </wp:positionH>
          <wp:positionV relativeFrom="page">
            <wp:posOffset>-24765</wp:posOffset>
          </wp:positionV>
          <wp:extent cx="7565390" cy="115824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45C">
      <w:t>Bedrijfsgezondheidsdienst</w:t>
    </w:r>
  </w:p>
  <w:p w14:paraId="077CB31E" w14:textId="77777777" w:rsidR="00381D82" w:rsidRPr="009A5047" w:rsidRDefault="00381D82" w:rsidP="009A50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3887"/>
    <w:multiLevelType w:val="hybridMultilevel"/>
    <w:tmpl w:val="82B6E082"/>
    <w:lvl w:ilvl="0" w:tplc="E0E41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2199"/>
    <w:multiLevelType w:val="hybridMultilevel"/>
    <w:tmpl w:val="7E282690"/>
    <w:lvl w:ilvl="0" w:tplc="9D9017C0">
      <w:start w:val="1"/>
      <w:numFmt w:val="decimal"/>
      <w:lvlText w:val="%1)"/>
      <w:lvlJc w:val="left"/>
      <w:pPr>
        <w:ind w:left="420" w:hanging="360"/>
      </w:p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>
      <w:start w:val="1"/>
      <w:numFmt w:val="decimal"/>
      <w:lvlText w:val="%4."/>
      <w:lvlJc w:val="left"/>
      <w:pPr>
        <w:ind w:left="2580" w:hanging="360"/>
      </w:pPr>
    </w:lvl>
    <w:lvl w:ilvl="4" w:tplc="04130019">
      <w:start w:val="1"/>
      <w:numFmt w:val="lowerLetter"/>
      <w:lvlText w:val="%5."/>
      <w:lvlJc w:val="left"/>
      <w:pPr>
        <w:ind w:left="3300" w:hanging="360"/>
      </w:pPr>
    </w:lvl>
    <w:lvl w:ilvl="5" w:tplc="0413001B">
      <w:start w:val="1"/>
      <w:numFmt w:val="lowerRoman"/>
      <w:lvlText w:val="%6."/>
      <w:lvlJc w:val="right"/>
      <w:pPr>
        <w:ind w:left="4020" w:hanging="180"/>
      </w:pPr>
    </w:lvl>
    <w:lvl w:ilvl="6" w:tplc="0413000F">
      <w:start w:val="1"/>
      <w:numFmt w:val="decimal"/>
      <w:lvlText w:val="%7."/>
      <w:lvlJc w:val="left"/>
      <w:pPr>
        <w:ind w:left="4740" w:hanging="360"/>
      </w:pPr>
    </w:lvl>
    <w:lvl w:ilvl="7" w:tplc="04130019">
      <w:start w:val="1"/>
      <w:numFmt w:val="lowerLetter"/>
      <w:lvlText w:val="%8."/>
      <w:lvlJc w:val="left"/>
      <w:pPr>
        <w:ind w:left="5460" w:hanging="360"/>
      </w:pPr>
    </w:lvl>
    <w:lvl w:ilvl="8" w:tplc="0413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96"/>
    <w:rsid w:val="0001053E"/>
    <w:rsid w:val="0002178A"/>
    <w:rsid w:val="000231B8"/>
    <w:rsid w:val="000259B7"/>
    <w:rsid w:val="0003131C"/>
    <w:rsid w:val="00032D64"/>
    <w:rsid w:val="00033D84"/>
    <w:rsid w:val="00043B65"/>
    <w:rsid w:val="00044569"/>
    <w:rsid w:val="00056048"/>
    <w:rsid w:val="00057EB3"/>
    <w:rsid w:val="00057F9D"/>
    <w:rsid w:val="00064A4D"/>
    <w:rsid w:val="0007314C"/>
    <w:rsid w:val="00080A18"/>
    <w:rsid w:val="000912C8"/>
    <w:rsid w:val="00094F3A"/>
    <w:rsid w:val="000A0E15"/>
    <w:rsid w:val="000A2F1E"/>
    <w:rsid w:val="000A4F4A"/>
    <w:rsid w:val="000B13A8"/>
    <w:rsid w:val="000B6C09"/>
    <w:rsid w:val="000B7258"/>
    <w:rsid w:val="000C1F91"/>
    <w:rsid w:val="000C230D"/>
    <w:rsid w:val="000C2766"/>
    <w:rsid w:val="000C5AC3"/>
    <w:rsid w:val="000C7D47"/>
    <w:rsid w:val="000E51F7"/>
    <w:rsid w:val="000F47BC"/>
    <w:rsid w:val="000F78F0"/>
    <w:rsid w:val="000F7A52"/>
    <w:rsid w:val="001003D8"/>
    <w:rsid w:val="00106A98"/>
    <w:rsid w:val="001119FB"/>
    <w:rsid w:val="00122861"/>
    <w:rsid w:val="00122C0A"/>
    <w:rsid w:val="00124010"/>
    <w:rsid w:val="001308A5"/>
    <w:rsid w:val="001324AB"/>
    <w:rsid w:val="00143C44"/>
    <w:rsid w:val="00146266"/>
    <w:rsid w:val="00161763"/>
    <w:rsid w:val="001641F9"/>
    <w:rsid w:val="00176AF8"/>
    <w:rsid w:val="00183977"/>
    <w:rsid w:val="001869EA"/>
    <w:rsid w:val="00190EAB"/>
    <w:rsid w:val="00190EC4"/>
    <w:rsid w:val="00194AA5"/>
    <w:rsid w:val="001B0DC9"/>
    <w:rsid w:val="001B11BD"/>
    <w:rsid w:val="001B65E5"/>
    <w:rsid w:val="001C0FFD"/>
    <w:rsid w:val="001C5786"/>
    <w:rsid w:val="001C5F86"/>
    <w:rsid w:val="001D4138"/>
    <w:rsid w:val="001D6094"/>
    <w:rsid w:val="00204641"/>
    <w:rsid w:val="00205D49"/>
    <w:rsid w:val="002253CF"/>
    <w:rsid w:val="002322C3"/>
    <w:rsid w:val="00234FE8"/>
    <w:rsid w:val="00247510"/>
    <w:rsid w:val="00254574"/>
    <w:rsid w:val="002642DF"/>
    <w:rsid w:val="002656D7"/>
    <w:rsid w:val="00267C21"/>
    <w:rsid w:val="002713ED"/>
    <w:rsid w:val="002805E3"/>
    <w:rsid w:val="00292A6A"/>
    <w:rsid w:val="002A1027"/>
    <w:rsid w:val="002B79EB"/>
    <w:rsid w:val="002D327C"/>
    <w:rsid w:val="002D7335"/>
    <w:rsid w:val="002E1D24"/>
    <w:rsid w:val="002E4281"/>
    <w:rsid w:val="002E6499"/>
    <w:rsid w:val="002E64F8"/>
    <w:rsid w:val="002E6995"/>
    <w:rsid w:val="002E7D52"/>
    <w:rsid w:val="002F5605"/>
    <w:rsid w:val="002F644C"/>
    <w:rsid w:val="003042B5"/>
    <w:rsid w:val="0030773E"/>
    <w:rsid w:val="00325C0B"/>
    <w:rsid w:val="00330DD2"/>
    <w:rsid w:val="0033375B"/>
    <w:rsid w:val="00342617"/>
    <w:rsid w:val="003453C4"/>
    <w:rsid w:val="00346E4B"/>
    <w:rsid w:val="00353C6D"/>
    <w:rsid w:val="00360406"/>
    <w:rsid w:val="00361368"/>
    <w:rsid w:val="00363BD4"/>
    <w:rsid w:val="003662BF"/>
    <w:rsid w:val="003714FA"/>
    <w:rsid w:val="00376369"/>
    <w:rsid w:val="00381D82"/>
    <w:rsid w:val="0039369E"/>
    <w:rsid w:val="00397F1E"/>
    <w:rsid w:val="003A0B53"/>
    <w:rsid w:val="003A1785"/>
    <w:rsid w:val="003A3FFB"/>
    <w:rsid w:val="003A58DC"/>
    <w:rsid w:val="003B62F2"/>
    <w:rsid w:val="003B653D"/>
    <w:rsid w:val="003F12BB"/>
    <w:rsid w:val="003F38BA"/>
    <w:rsid w:val="003F58DC"/>
    <w:rsid w:val="0040450F"/>
    <w:rsid w:val="004158CA"/>
    <w:rsid w:val="004202B9"/>
    <w:rsid w:val="00420E39"/>
    <w:rsid w:val="0043750E"/>
    <w:rsid w:val="00450539"/>
    <w:rsid w:val="0045312F"/>
    <w:rsid w:val="00453B67"/>
    <w:rsid w:val="004651DC"/>
    <w:rsid w:val="00472AD6"/>
    <w:rsid w:val="00473B58"/>
    <w:rsid w:val="004760B3"/>
    <w:rsid w:val="00480DCF"/>
    <w:rsid w:val="004A69AB"/>
    <w:rsid w:val="004A74E2"/>
    <w:rsid w:val="004B14A8"/>
    <w:rsid w:val="004B7C40"/>
    <w:rsid w:val="004C31F3"/>
    <w:rsid w:val="004C4128"/>
    <w:rsid w:val="004C60B0"/>
    <w:rsid w:val="004D6A4D"/>
    <w:rsid w:val="004D7E28"/>
    <w:rsid w:val="004F25EC"/>
    <w:rsid w:val="004F6EC8"/>
    <w:rsid w:val="004F7193"/>
    <w:rsid w:val="00501D4D"/>
    <w:rsid w:val="00505F07"/>
    <w:rsid w:val="005067A1"/>
    <w:rsid w:val="005124A6"/>
    <w:rsid w:val="005262FF"/>
    <w:rsid w:val="0053231F"/>
    <w:rsid w:val="005509DD"/>
    <w:rsid w:val="00554EE6"/>
    <w:rsid w:val="00555B83"/>
    <w:rsid w:val="005570E1"/>
    <w:rsid w:val="005608FC"/>
    <w:rsid w:val="00584E9E"/>
    <w:rsid w:val="0058593D"/>
    <w:rsid w:val="00594710"/>
    <w:rsid w:val="005A1FD4"/>
    <w:rsid w:val="005A2354"/>
    <w:rsid w:val="005A2A5F"/>
    <w:rsid w:val="005B7AAD"/>
    <w:rsid w:val="005C590F"/>
    <w:rsid w:val="005D5EF9"/>
    <w:rsid w:val="005E3FFF"/>
    <w:rsid w:val="005E7F1A"/>
    <w:rsid w:val="00613A75"/>
    <w:rsid w:val="006240CF"/>
    <w:rsid w:val="006313F4"/>
    <w:rsid w:val="0063164B"/>
    <w:rsid w:val="006401AD"/>
    <w:rsid w:val="00642532"/>
    <w:rsid w:val="00645AA1"/>
    <w:rsid w:val="00652FA4"/>
    <w:rsid w:val="006539C9"/>
    <w:rsid w:val="0066273F"/>
    <w:rsid w:val="00662FB2"/>
    <w:rsid w:val="00665A89"/>
    <w:rsid w:val="00672236"/>
    <w:rsid w:val="00675BBB"/>
    <w:rsid w:val="00676D7A"/>
    <w:rsid w:val="00681BA8"/>
    <w:rsid w:val="006824FF"/>
    <w:rsid w:val="00687815"/>
    <w:rsid w:val="00695F5D"/>
    <w:rsid w:val="006A2657"/>
    <w:rsid w:val="006A3314"/>
    <w:rsid w:val="006A5446"/>
    <w:rsid w:val="006A58E6"/>
    <w:rsid w:val="006C08C0"/>
    <w:rsid w:val="006C47BD"/>
    <w:rsid w:val="006D094C"/>
    <w:rsid w:val="006D79A8"/>
    <w:rsid w:val="006E321E"/>
    <w:rsid w:val="006F1294"/>
    <w:rsid w:val="006F6BFF"/>
    <w:rsid w:val="0070120B"/>
    <w:rsid w:val="00710419"/>
    <w:rsid w:val="00710952"/>
    <w:rsid w:val="00712CAB"/>
    <w:rsid w:val="007138A7"/>
    <w:rsid w:val="00727985"/>
    <w:rsid w:val="00734D4B"/>
    <w:rsid w:val="0074420F"/>
    <w:rsid w:val="0075099D"/>
    <w:rsid w:val="0075186E"/>
    <w:rsid w:val="0075470A"/>
    <w:rsid w:val="00757CF1"/>
    <w:rsid w:val="0076089F"/>
    <w:rsid w:val="00760EE2"/>
    <w:rsid w:val="007855E9"/>
    <w:rsid w:val="007A3685"/>
    <w:rsid w:val="007A46CE"/>
    <w:rsid w:val="007A5340"/>
    <w:rsid w:val="007B1466"/>
    <w:rsid w:val="007B1BBB"/>
    <w:rsid w:val="007D15DC"/>
    <w:rsid w:val="007E0305"/>
    <w:rsid w:val="007E3710"/>
    <w:rsid w:val="007E39C4"/>
    <w:rsid w:val="007F4FFA"/>
    <w:rsid w:val="007F5E0F"/>
    <w:rsid w:val="0080533B"/>
    <w:rsid w:val="00812DD7"/>
    <w:rsid w:val="008130C6"/>
    <w:rsid w:val="00816820"/>
    <w:rsid w:val="0082001C"/>
    <w:rsid w:val="00824022"/>
    <w:rsid w:val="00826FFB"/>
    <w:rsid w:val="00842935"/>
    <w:rsid w:val="00842A57"/>
    <w:rsid w:val="008445B0"/>
    <w:rsid w:val="00846304"/>
    <w:rsid w:val="008464A4"/>
    <w:rsid w:val="00852FF8"/>
    <w:rsid w:val="008551E7"/>
    <w:rsid w:val="00864CCA"/>
    <w:rsid w:val="00880D19"/>
    <w:rsid w:val="00883EDF"/>
    <w:rsid w:val="008905F3"/>
    <w:rsid w:val="00897818"/>
    <w:rsid w:val="008A475D"/>
    <w:rsid w:val="008B6196"/>
    <w:rsid w:val="008C4597"/>
    <w:rsid w:val="008C68DB"/>
    <w:rsid w:val="008D5229"/>
    <w:rsid w:val="008E6293"/>
    <w:rsid w:val="008F5DA9"/>
    <w:rsid w:val="00903AD0"/>
    <w:rsid w:val="00906C6C"/>
    <w:rsid w:val="00906D6B"/>
    <w:rsid w:val="00906FA4"/>
    <w:rsid w:val="00911804"/>
    <w:rsid w:val="00916E91"/>
    <w:rsid w:val="00917D44"/>
    <w:rsid w:val="009277A9"/>
    <w:rsid w:val="009448A4"/>
    <w:rsid w:val="00947D4A"/>
    <w:rsid w:val="009515B0"/>
    <w:rsid w:val="00953166"/>
    <w:rsid w:val="009731A4"/>
    <w:rsid w:val="0098045C"/>
    <w:rsid w:val="00981176"/>
    <w:rsid w:val="0098245C"/>
    <w:rsid w:val="009836C8"/>
    <w:rsid w:val="0098531E"/>
    <w:rsid w:val="00994FFC"/>
    <w:rsid w:val="009A150A"/>
    <w:rsid w:val="009A15DB"/>
    <w:rsid w:val="009A5047"/>
    <w:rsid w:val="009A511B"/>
    <w:rsid w:val="009B2259"/>
    <w:rsid w:val="009C3E46"/>
    <w:rsid w:val="009C7C84"/>
    <w:rsid w:val="009D1030"/>
    <w:rsid w:val="009D5075"/>
    <w:rsid w:val="009E1B8E"/>
    <w:rsid w:val="009F0112"/>
    <w:rsid w:val="009F1E94"/>
    <w:rsid w:val="009F2264"/>
    <w:rsid w:val="00A030B9"/>
    <w:rsid w:val="00A120F7"/>
    <w:rsid w:val="00A12562"/>
    <w:rsid w:val="00A17A3B"/>
    <w:rsid w:val="00A20B32"/>
    <w:rsid w:val="00A227B4"/>
    <w:rsid w:val="00A273B3"/>
    <w:rsid w:val="00A4150C"/>
    <w:rsid w:val="00A423C4"/>
    <w:rsid w:val="00A4329A"/>
    <w:rsid w:val="00A50502"/>
    <w:rsid w:val="00A6054F"/>
    <w:rsid w:val="00A71E59"/>
    <w:rsid w:val="00A83547"/>
    <w:rsid w:val="00A93DB4"/>
    <w:rsid w:val="00AA1ABF"/>
    <w:rsid w:val="00AB287C"/>
    <w:rsid w:val="00AB2AD3"/>
    <w:rsid w:val="00AB2DCB"/>
    <w:rsid w:val="00AB4CE3"/>
    <w:rsid w:val="00AB5A6D"/>
    <w:rsid w:val="00AC246F"/>
    <w:rsid w:val="00AD1623"/>
    <w:rsid w:val="00AD5B31"/>
    <w:rsid w:val="00AD5E13"/>
    <w:rsid w:val="00AE7A11"/>
    <w:rsid w:val="00AF66CB"/>
    <w:rsid w:val="00B0410A"/>
    <w:rsid w:val="00B1024C"/>
    <w:rsid w:val="00B1214D"/>
    <w:rsid w:val="00B12F5E"/>
    <w:rsid w:val="00B16B92"/>
    <w:rsid w:val="00B216B0"/>
    <w:rsid w:val="00B21FB3"/>
    <w:rsid w:val="00B33305"/>
    <w:rsid w:val="00B477F6"/>
    <w:rsid w:val="00B55280"/>
    <w:rsid w:val="00B6075D"/>
    <w:rsid w:val="00B60FE0"/>
    <w:rsid w:val="00B67C97"/>
    <w:rsid w:val="00B7044A"/>
    <w:rsid w:val="00B735E2"/>
    <w:rsid w:val="00B76DC8"/>
    <w:rsid w:val="00B77426"/>
    <w:rsid w:val="00BB12A0"/>
    <w:rsid w:val="00BC70C5"/>
    <w:rsid w:val="00BD0132"/>
    <w:rsid w:val="00BE5AEF"/>
    <w:rsid w:val="00BF6B57"/>
    <w:rsid w:val="00BF6EB6"/>
    <w:rsid w:val="00C05299"/>
    <w:rsid w:val="00C11997"/>
    <w:rsid w:val="00C27E5B"/>
    <w:rsid w:val="00C31C23"/>
    <w:rsid w:val="00C3281E"/>
    <w:rsid w:val="00C43A46"/>
    <w:rsid w:val="00C557D7"/>
    <w:rsid w:val="00C567E1"/>
    <w:rsid w:val="00C71F6B"/>
    <w:rsid w:val="00C80A8F"/>
    <w:rsid w:val="00C83CBB"/>
    <w:rsid w:val="00CA0068"/>
    <w:rsid w:val="00CA2C81"/>
    <w:rsid w:val="00CA3389"/>
    <w:rsid w:val="00CA74E3"/>
    <w:rsid w:val="00CB2978"/>
    <w:rsid w:val="00CB79BA"/>
    <w:rsid w:val="00CC497D"/>
    <w:rsid w:val="00CD3A45"/>
    <w:rsid w:val="00CD3B1E"/>
    <w:rsid w:val="00CF4E11"/>
    <w:rsid w:val="00D015D9"/>
    <w:rsid w:val="00D0174B"/>
    <w:rsid w:val="00D01B55"/>
    <w:rsid w:val="00D021D8"/>
    <w:rsid w:val="00D24FC2"/>
    <w:rsid w:val="00D25F00"/>
    <w:rsid w:val="00D303B9"/>
    <w:rsid w:val="00D30CCA"/>
    <w:rsid w:val="00D3241D"/>
    <w:rsid w:val="00D3259F"/>
    <w:rsid w:val="00D43C59"/>
    <w:rsid w:val="00D44872"/>
    <w:rsid w:val="00D5260F"/>
    <w:rsid w:val="00D619EB"/>
    <w:rsid w:val="00D65D73"/>
    <w:rsid w:val="00D7052C"/>
    <w:rsid w:val="00D74D96"/>
    <w:rsid w:val="00D831C3"/>
    <w:rsid w:val="00D85F39"/>
    <w:rsid w:val="00D908D8"/>
    <w:rsid w:val="00D9668C"/>
    <w:rsid w:val="00DA0C39"/>
    <w:rsid w:val="00DA1181"/>
    <w:rsid w:val="00DA198C"/>
    <w:rsid w:val="00DA2BA9"/>
    <w:rsid w:val="00DA39D6"/>
    <w:rsid w:val="00DB3C67"/>
    <w:rsid w:val="00DB5D7D"/>
    <w:rsid w:val="00DB7A74"/>
    <w:rsid w:val="00DC3391"/>
    <w:rsid w:val="00DC4DD9"/>
    <w:rsid w:val="00DE2990"/>
    <w:rsid w:val="00DE40D7"/>
    <w:rsid w:val="00DF1EF8"/>
    <w:rsid w:val="00E10B42"/>
    <w:rsid w:val="00E135C8"/>
    <w:rsid w:val="00E2014B"/>
    <w:rsid w:val="00E245B3"/>
    <w:rsid w:val="00E25F85"/>
    <w:rsid w:val="00E261DC"/>
    <w:rsid w:val="00E3470D"/>
    <w:rsid w:val="00E36E7D"/>
    <w:rsid w:val="00E40487"/>
    <w:rsid w:val="00E43749"/>
    <w:rsid w:val="00E53371"/>
    <w:rsid w:val="00E53CB8"/>
    <w:rsid w:val="00E54958"/>
    <w:rsid w:val="00E648E8"/>
    <w:rsid w:val="00E6561F"/>
    <w:rsid w:val="00E662EF"/>
    <w:rsid w:val="00E67FD0"/>
    <w:rsid w:val="00E71A66"/>
    <w:rsid w:val="00E7337A"/>
    <w:rsid w:val="00E81AEF"/>
    <w:rsid w:val="00E81D97"/>
    <w:rsid w:val="00E8207F"/>
    <w:rsid w:val="00E8500A"/>
    <w:rsid w:val="00E850D6"/>
    <w:rsid w:val="00E85B4F"/>
    <w:rsid w:val="00E85FEC"/>
    <w:rsid w:val="00E87551"/>
    <w:rsid w:val="00E902F7"/>
    <w:rsid w:val="00E9135D"/>
    <w:rsid w:val="00EA141C"/>
    <w:rsid w:val="00EA4FEE"/>
    <w:rsid w:val="00EA6A2A"/>
    <w:rsid w:val="00EA73DE"/>
    <w:rsid w:val="00EB1575"/>
    <w:rsid w:val="00EB62CA"/>
    <w:rsid w:val="00EB7560"/>
    <w:rsid w:val="00EC020B"/>
    <w:rsid w:val="00EC5449"/>
    <w:rsid w:val="00ED0DF6"/>
    <w:rsid w:val="00ED545C"/>
    <w:rsid w:val="00EE1458"/>
    <w:rsid w:val="00EE242F"/>
    <w:rsid w:val="00EE44B5"/>
    <w:rsid w:val="00EF23D1"/>
    <w:rsid w:val="00F03F50"/>
    <w:rsid w:val="00F13D28"/>
    <w:rsid w:val="00F240F5"/>
    <w:rsid w:val="00F30E1E"/>
    <w:rsid w:val="00F3354D"/>
    <w:rsid w:val="00F340C8"/>
    <w:rsid w:val="00F34C41"/>
    <w:rsid w:val="00F44B88"/>
    <w:rsid w:val="00F470DC"/>
    <w:rsid w:val="00F54D49"/>
    <w:rsid w:val="00F76966"/>
    <w:rsid w:val="00F84B50"/>
    <w:rsid w:val="00F8709C"/>
    <w:rsid w:val="00F91F21"/>
    <w:rsid w:val="00F93996"/>
    <w:rsid w:val="00FA36BE"/>
    <w:rsid w:val="00FA6751"/>
    <w:rsid w:val="00FB5B41"/>
    <w:rsid w:val="00FB705F"/>
    <w:rsid w:val="00FB74CD"/>
    <w:rsid w:val="00FD2163"/>
    <w:rsid w:val="00FE209D"/>
    <w:rsid w:val="00FE6332"/>
    <w:rsid w:val="00FE7FFB"/>
    <w:rsid w:val="00FF376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06928D5"/>
  <w15:docId w15:val="{4DA128D6-C285-4B11-A986-22F64B3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4FF"/>
    <w:pPr>
      <w:spacing w:after="0" w:line="250" w:lineRule="atLeast"/>
    </w:pPr>
    <w:rPr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52"/>
    <w:rPr>
      <w:rFonts w:ascii="HelveticaNeueLT Std" w:hAnsi="HelveticaNeueLT Std"/>
      <w:sz w:val="20"/>
    </w:rPr>
  </w:style>
  <w:style w:type="paragraph" w:styleId="Footer">
    <w:name w:val="footer"/>
    <w:basedOn w:val="Normal"/>
    <w:link w:val="FooterChar"/>
    <w:uiPriority w:val="99"/>
    <w:rsid w:val="002E6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52"/>
    <w:rPr>
      <w:rFonts w:ascii="HelveticaNeueLT Std" w:hAnsi="HelveticaNeueLT Std"/>
      <w:sz w:val="20"/>
    </w:rPr>
  </w:style>
  <w:style w:type="paragraph" w:customStyle="1" w:styleId="ANLegalEntity">
    <w:name w:val="AN Legal Entity"/>
    <w:next w:val="ANDepartment"/>
    <w:qFormat/>
    <w:rsid w:val="006824FF"/>
    <w:pPr>
      <w:framePr w:w="5103" w:wrap="around" w:vAnchor="page" w:hAnchor="margin" w:y="937" w:anchorLock="1"/>
      <w:spacing w:after="0" w:line="180" w:lineRule="exact"/>
    </w:pPr>
    <w:rPr>
      <w:rFonts w:asciiTheme="majorHAnsi" w:hAnsiTheme="majorHAnsi"/>
      <w:b/>
      <w:color w:val="005596"/>
      <w:spacing w:val="-1"/>
      <w:sz w:val="16"/>
      <w:szCs w:val="16"/>
      <w:lang w:val="en-US"/>
    </w:rPr>
  </w:style>
  <w:style w:type="paragraph" w:customStyle="1" w:styleId="ANDepartment">
    <w:name w:val="AN Department"/>
    <w:basedOn w:val="ANLegalEntity"/>
    <w:qFormat/>
    <w:rsid w:val="006824FF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"/>
    <w:qFormat/>
    <w:rsid w:val="006824FF"/>
    <w:pPr>
      <w:framePr w:w="9129" w:wrap="around" w:vAnchor="page" w:hAnchor="text" w:y="2014" w:anchorLock="1"/>
    </w:pPr>
    <w:rPr>
      <w:rFonts w:asciiTheme="majorHAnsi" w:hAnsiTheme="majorHAnsi"/>
      <w:b/>
      <w:color w:val="005192"/>
      <w:spacing w:val="-2"/>
      <w:sz w:val="40"/>
      <w:szCs w:val="16"/>
    </w:rPr>
  </w:style>
  <w:style w:type="character" w:styleId="Hyperlink">
    <w:name w:val="Hyperlink"/>
    <w:basedOn w:val="DefaultParagraphFont"/>
    <w:uiPriority w:val="99"/>
    <w:semiHidden/>
    <w:rsid w:val="00712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4FF"/>
    <w:pPr>
      <w:ind w:left="720"/>
      <w:contextualSpacing/>
    </w:pPr>
  </w:style>
  <w:style w:type="paragraph" w:customStyle="1" w:styleId="ANPagenumber">
    <w:name w:val="AN Pagenumber"/>
    <w:qFormat/>
    <w:rsid w:val="006824FF"/>
    <w:pPr>
      <w:framePr w:wrap="around" w:vAnchor="page" w:hAnchor="margin" w:xAlign="right" w:y="16246" w:anchorLock="1"/>
      <w:spacing w:after="0" w:line="240" w:lineRule="auto"/>
      <w:jc w:val="right"/>
    </w:pPr>
    <w:rPr>
      <w:rFonts w:ascii="Arial" w:hAnsi="Arial"/>
      <w:color w:val="005192"/>
      <w:sz w:val="12"/>
      <w:lang w:val="en-US"/>
    </w:rPr>
  </w:style>
  <w:style w:type="paragraph" w:customStyle="1" w:styleId="ANInput">
    <w:name w:val="AN Input"/>
    <w:next w:val="Normal"/>
    <w:qFormat/>
    <w:rsid w:val="00B67C97"/>
    <w:pPr>
      <w:spacing w:after="120" w:line="250" w:lineRule="exact"/>
    </w:pPr>
    <w:rPr>
      <w:color w:val="000000" w:themeColor="text1"/>
      <w:sz w:val="20"/>
      <w:lang w:val="en-US"/>
    </w:rPr>
  </w:style>
  <w:style w:type="paragraph" w:customStyle="1" w:styleId="ANInputDesc">
    <w:name w:val="AN Input Desc"/>
    <w:basedOn w:val="ANDepartment"/>
    <w:qFormat/>
    <w:rsid w:val="001D6094"/>
    <w:pPr>
      <w:framePr w:w="0" w:wrap="auto" w:vAnchor="margin" w:hAnchor="text" w:yAlign="inline"/>
      <w:spacing w:after="120" w:line="250" w:lineRule="exact"/>
      <w:jc w:val="right"/>
    </w:pPr>
  </w:style>
  <w:style w:type="table" w:styleId="TableGrid">
    <w:name w:val="Table Grid"/>
    <w:basedOn w:val="TableNormal"/>
    <w:uiPriority w:val="59"/>
    <w:rsid w:val="001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Remarks">
    <w:name w:val="Label Remarks"/>
    <w:basedOn w:val="Normal"/>
    <w:next w:val="Normal"/>
    <w:qFormat/>
    <w:rsid w:val="001D6094"/>
    <w:pPr>
      <w:framePr w:wrap="around" w:vAnchor="text" w:hAnchor="text" w:y="1"/>
      <w:jc w:val="right"/>
    </w:pPr>
    <w:rPr>
      <w:color w:val="005192"/>
      <w:sz w:val="16"/>
    </w:rPr>
  </w:style>
  <w:style w:type="paragraph" w:customStyle="1" w:styleId="ANSignoffs">
    <w:name w:val="AN Signoffs"/>
    <w:basedOn w:val="Normal"/>
    <w:rsid w:val="000B6C09"/>
    <w:pPr>
      <w:widowControl w:val="0"/>
    </w:pPr>
    <w:rPr>
      <w:rFonts w:ascii="Arial" w:eastAsia="Times New Roman" w:hAnsi="Arial" w:cs="Times New Roman"/>
      <w:color w:val="auto"/>
      <w:szCs w:val="20"/>
      <w:lang w:val="en-GB"/>
    </w:rPr>
  </w:style>
  <w:style w:type="paragraph" w:customStyle="1" w:styleId="Title1">
    <w:name w:val="Title1"/>
    <w:basedOn w:val="Normal"/>
    <w:rsid w:val="0022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zh-CN"/>
    </w:rPr>
  </w:style>
  <w:style w:type="character" w:styleId="Emphasis">
    <w:name w:val="Emphasis"/>
    <w:basedOn w:val="DefaultParagraphFont"/>
    <w:uiPriority w:val="20"/>
    <w:qFormat/>
    <w:rsid w:val="004F7193"/>
    <w:rPr>
      <w:b/>
      <w:bCs/>
      <w:i w:val="0"/>
      <w:iCs w:val="0"/>
    </w:rPr>
  </w:style>
  <w:style w:type="character" w:customStyle="1" w:styleId="st1">
    <w:name w:val="st1"/>
    <w:basedOn w:val="DefaultParagraphFont"/>
    <w:rsid w:val="004F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7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beekm\AppData\Local\Microsoft\Windows\Temporary%20Internet%20Files\Content.IE5\UVH6HY5M\AN_Corporate_Memorandum_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8" ma:contentTypeDescription="Create a new document." ma:contentTypeScope="" ma:versionID="f0486e59806d2a085df4f18ff7a529bd">
  <xsd:schema xmlns:xsd="http://www.w3.org/2001/XMLSchema" xmlns:xs="http://www.w3.org/2001/XMLSchema" xmlns:p="http://schemas.microsoft.com/office/2006/metadata/properties" xmlns:ns3="698e05cf-807a-4609-b4a0-cb865f8e59ed" targetNamespace="http://schemas.microsoft.com/office/2006/metadata/properties" ma:root="true" ma:fieldsID="32d3c78c757d1250d4d96406fd4c12eb" ns3:_=""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192B-43F5-48CE-A4FB-217815F9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45E0A-26CA-4842-9931-63DF9AB18C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8e05cf-807a-4609-b4a0-cb865f8e59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C576A6-5838-4D96-B66E-4B109B25E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CE2B5-86A7-4145-BFEE-C906378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AN_Corporate_Memorandum_M.dotx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Corbeek, M.G. (Marielle)</cp:lastModifiedBy>
  <cp:revision>3</cp:revision>
  <cp:lastPrinted>2019-08-20T07:52:00Z</cp:lastPrinted>
  <dcterms:created xsi:type="dcterms:W3CDTF">2019-10-07T06:58:00Z</dcterms:created>
  <dcterms:modified xsi:type="dcterms:W3CDTF">2019-10-07T06:58:00Z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